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5439F" w14:textId="77777777" w:rsidR="002F4712" w:rsidRDefault="002F4712" w:rsidP="002F4712">
      <w:r w:rsidRPr="003C6045">
        <w:t>The University of Tokyo</w:t>
      </w:r>
      <w:r w:rsidRPr="003C6045">
        <w:br/>
        <w:t>Special Lectures in Information Science Ⅱ</w:t>
      </w:r>
      <w:r>
        <w:t xml:space="preserve">/ </w:t>
      </w:r>
      <w:r w:rsidRPr="003C6045">
        <w:t>Introduction to Near-Term Quantum Computing</w:t>
      </w:r>
      <w:r w:rsidRPr="002078B8">
        <w:rPr>
          <w:rFonts w:hint="eastAsia"/>
        </w:rPr>
        <w:t>情報科学科特別講義Ⅱ</w:t>
      </w:r>
      <w:r w:rsidRPr="002078B8">
        <w:t>/量子計算論</w:t>
      </w:r>
    </w:p>
    <w:p w14:paraId="095FEF1A" w14:textId="77777777" w:rsidR="002F4712" w:rsidRDefault="002F4712" w:rsidP="002F4712"/>
    <w:p w14:paraId="40645EBC" w14:textId="39376E37" w:rsidR="002F4712" w:rsidRDefault="001F7437" w:rsidP="002F4712">
      <w:r>
        <w:t>7</w:t>
      </w:r>
      <w:r w:rsidR="002F4712" w:rsidRPr="003709BE">
        <w:t xml:space="preserve">. </w:t>
      </w:r>
      <w:r w:rsidR="004F78BF" w:rsidRPr="004F78BF">
        <w:t>Quantum</w:t>
      </w:r>
      <w:r>
        <w:t xml:space="preserve"> Simulation</w:t>
      </w:r>
    </w:p>
    <w:p w14:paraId="7C0D298C" w14:textId="77777777" w:rsidR="00C9693D" w:rsidRPr="004F78BF" w:rsidRDefault="00C9693D"/>
    <w:p w14:paraId="182A3AB1" w14:textId="77777777" w:rsidR="00C9693D" w:rsidRDefault="00C9693D" w:rsidP="00C9693D">
      <w:pPr>
        <w:pStyle w:val="a9"/>
        <w:numPr>
          <w:ilvl w:val="0"/>
          <w:numId w:val="2"/>
        </w:numPr>
      </w:pPr>
      <w:r>
        <w:t>Opening</w:t>
      </w:r>
    </w:p>
    <w:p w14:paraId="4FD29F0E" w14:textId="10107F1A" w:rsidR="00C9693D" w:rsidRDefault="00220A38" w:rsidP="00220A38">
      <w:pPr>
        <w:ind w:left="509"/>
      </w:pPr>
      <w:r w:rsidRPr="00220A38">
        <w:t>Outline and Introduction of this Lecture. You will learn the role of this lecture in this course</w:t>
      </w:r>
      <w:r w:rsidR="00C9693D" w:rsidRPr="00C9693D">
        <w:t>.</w:t>
      </w:r>
    </w:p>
    <w:p w14:paraId="45D2C5B3" w14:textId="1E7480AB" w:rsidR="00C9693D" w:rsidRDefault="004F78BF" w:rsidP="004F78BF">
      <w:pPr>
        <w:pStyle w:val="a9"/>
        <w:numPr>
          <w:ilvl w:val="0"/>
          <w:numId w:val="2"/>
        </w:numPr>
      </w:pPr>
      <w:r w:rsidRPr="004F78BF">
        <w:t xml:space="preserve">Introduction of </w:t>
      </w:r>
      <w:r w:rsidR="0056008A">
        <w:t>Quantum Simulation</w:t>
      </w:r>
    </w:p>
    <w:p w14:paraId="186268C5" w14:textId="6F17744A" w:rsidR="00F760BD" w:rsidRDefault="00F760BD" w:rsidP="00F760BD">
      <w:pPr>
        <w:pStyle w:val="a9"/>
        <w:ind w:left="509"/>
        <w:rPr>
          <w:rFonts w:hint="eastAsia"/>
        </w:rPr>
      </w:pPr>
      <w:r w:rsidRPr="00F760BD">
        <w:t>Quantum simulation is a critical application for quantum computers, addressing problems too large for classical methods, such as modeling quantum dynamics and solving complex optimization tasks.</w:t>
      </w:r>
      <w:r>
        <w:t xml:space="preserve"> You will learn the overview of the </w:t>
      </w:r>
      <w:r w:rsidRPr="00F760BD">
        <w:t>quantum simulation</w:t>
      </w:r>
      <w:r>
        <w:t xml:space="preserve"> and benefit of doing them on Quantum Computer.</w:t>
      </w:r>
    </w:p>
    <w:p w14:paraId="66AD20BA" w14:textId="2C9CD9F5" w:rsidR="0056008A" w:rsidRPr="0056008A" w:rsidRDefault="0056008A" w:rsidP="0056008A">
      <w:pPr>
        <w:pStyle w:val="a9"/>
        <w:numPr>
          <w:ilvl w:val="0"/>
          <w:numId w:val="2"/>
        </w:numPr>
      </w:pPr>
      <w:r w:rsidRPr="0056008A">
        <w:t>Hamiltonia</w:t>
      </w:r>
      <w:r>
        <w:t>n</w:t>
      </w:r>
    </w:p>
    <w:p w14:paraId="1D033B78" w14:textId="3F8A384C" w:rsidR="00C9693D" w:rsidRPr="0079734D" w:rsidRDefault="0079734D" w:rsidP="0079734D">
      <w:pPr>
        <w:pStyle w:val="a9"/>
        <w:ind w:left="509"/>
      </w:pPr>
      <w:r>
        <w:t>There are various types of Hamiltonians, and in this case, the quantum simulation involves the Fermionic Hamiltonian. Here, you will learn about the overview of Hamiltonians, including Spin Hamiltonians and Fermionic Hamiltonians.</w:t>
      </w:r>
    </w:p>
    <w:p w14:paraId="4775EDCC" w14:textId="77777777" w:rsidR="00B840AA" w:rsidRDefault="00DF7AD9" w:rsidP="00B840AA">
      <w:pPr>
        <w:pStyle w:val="a9"/>
        <w:numPr>
          <w:ilvl w:val="0"/>
          <w:numId w:val="2"/>
        </w:numPr>
      </w:pPr>
      <w:r w:rsidRPr="00DF7AD9">
        <w:t>Mapping of the Hamiltonian</w:t>
      </w:r>
    </w:p>
    <w:p w14:paraId="318F20EC" w14:textId="1C6AC78B" w:rsidR="00FE4D00" w:rsidRDefault="00B840AA" w:rsidP="00B840AA">
      <w:pPr>
        <w:pStyle w:val="a9"/>
        <w:ind w:left="509"/>
      </w:pPr>
      <w:r w:rsidRPr="00B840AA">
        <w:rPr>
          <w:rFonts w:eastAsiaTheme="minorHAnsi"/>
          <w:szCs w:val="21"/>
        </w:rPr>
        <w:t>When performing quantum simulation (Hamiltonian simulation) on a quantum computer, it is necessary to map the second-quantized Hamiltonian. This process converts a fermionic problem into a spin problem. Here, you will learn about the mapping process, including the Jordan–Wigner Mapping as one of its methods</w:t>
      </w:r>
      <w:r w:rsidR="00FE4D00" w:rsidRPr="00FE4D00">
        <w:t>.</w:t>
      </w:r>
    </w:p>
    <w:p w14:paraId="15D35373" w14:textId="77777777" w:rsidR="00DF7AD9" w:rsidRDefault="00DF7AD9" w:rsidP="00DF7AD9">
      <w:pPr>
        <w:pStyle w:val="a9"/>
        <w:numPr>
          <w:ilvl w:val="0"/>
          <w:numId w:val="2"/>
        </w:numPr>
      </w:pPr>
      <w:r w:rsidRPr="00DF7AD9">
        <w:t>Algorithm for quantum simulation</w:t>
      </w:r>
    </w:p>
    <w:p w14:paraId="2E4E6F94" w14:textId="1D28632D" w:rsidR="00EB30DF" w:rsidRPr="00FE4D00" w:rsidRDefault="00B840AA" w:rsidP="0016436F">
      <w:pPr>
        <w:pStyle w:val="a9"/>
        <w:ind w:left="509"/>
      </w:pPr>
      <w:r>
        <w:t>I</w:t>
      </w:r>
      <w:r w:rsidRPr="00B840AA">
        <w:t>n quantum simulation, instead of calculating the Hamiltonian exactly, several methods have been proposed to achieve minimal error and shallow circuit depth during computation. Here, you will learn about the overview of algorithms for quantum simulation and their theoretical background</w:t>
      </w:r>
      <w:r>
        <w:t xml:space="preserve">. </w:t>
      </w:r>
    </w:p>
    <w:p w14:paraId="292B1E2D" w14:textId="77777777" w:rsidR="00BD17DE" w:rsidRDefault="00EB30DF" w:rsidP="00BD17DE">
      <w:pPr>
        <w:pStyle w:val="a9"/>
        <w:numPr>
          <w:ilvl w:val="0"/>
          <w:numId w:val="2"/>
        </w:numPr>
      </w:pPr>
      <w:proofErr w:type="spellStart"/>
      <w:r>
        <w:t>Trotterization</w:t>
      </w:r>
      <w:proofErr w:type="spellEnd"/>
      <w:r>
        <w:t xml:space="preserve"> (First order)</w:t>
      </w:r>
    </w:p>
    <w:p w14:paraId="0BAC8E08" w14:textId="76315DAA" w:rsidR="00FE4D00" w:rsidRPr="00FE4D00" w:rsidRDefault="00BD17DE" w:rsidP="00BD17DE">
      <w:pPr>
        <w:pStyle w:val="a9"/>
        <w:ind w:left="509"/>
      </w:pPr>
      <w:r>
        <w:t xml:space="preserve">The Hamiltonian is transformed into a form suitable for quantum computation using </w:t>
      </w:r>
      <w:proofErr w:type="spellStart"/>
      <w:r>
        <w:t>Trotterization</w:t>
      </w:r>
      <w:proofErr w:type="spellEnd"/>
      <w:r>
        <w:t xml:space="preserve">. Here, you will learn how this transformation is performed, as well as the errors that arise from first-order </w:t>
      </w:r>
      <w:proofErr w:type="spellStart"/>
      <w:r>
        <w:t>Trotterization</w:t>
      </w:r>
      <w:proofErr w:type="spellEnd"/>
      <w:r>
        <w:t xml:space="preserve">. The Transverse </w:t>
      </w:r>
      <w:proofErr w:type="spellStart"/>
      <w:r>
        <w:t>Ising</w:t>
      </w:r>
      <w:proofErr w:type="spellEnd"/>
      <w:r>
        <w:t xml:space="preserve"> model is provided as an exampl</w:t>
      </w:r>
      <w:r>
        <w:t>e</w:t>
      </w:r>
      <w:r w:rsidR="00FE4D00" w:rsidRPr="00FE4D00">
        <w:rPr>
          <w:rFonts w:hint="eastAsia"/>
        </w:rPr>
        <w:t>.</w:t>
      </w:r>
    </w:p>
    <w:p w14:paraId="4B4768B3" w14:textId="042110F2" w:rsidR="00EB30DF" w:rsidRDefault="00EB30DF" w:rsidP="00EB30DF">
      <w:pPr>
        <w:pStyle w:val="a9"/>
        <w:numPr>
          <w:ilvl w:val="0"/>
          <w:numId w:val="2"/>
        </w:numPr>
      </w:pPr>
      <w:r w:rsidRPr="00EB30DF">
        <w:t xml:space="preserve">Suzuki-Trotter </w:t>
      </w:r>
      <w:proofErr w:type="spellStart"/>
      <w:r w:rsidRPr="00EB30DF">
        <w:t>Formula</w:t>
      </w:r>
      <w:r>
        <w:t xml:space="preserve"> </w:t>
      </w:r>
      <w:proofErr w:type="spellEnd"/>
      <w:r>
        <w:t>(</w:t>
      </w:r>
      <w:r>
        <w:t>Second</w:t>
      </w:r>
      <w:r>
        <w:t xml:space="preserve"> order)</w:t>
      </w:r>
    </w:p>
    <w:p w14:paraId="3F999F2A" w14:textId="68D1E9C2" w:rsidR="00724FEA" w:rsidRPr="00724FEA" w:rsidRDefault="00214345" w:rsidP="00214345">
      <w:pPr>
        <w:pStyle w:val="a9"/>
        <w:ind w:left="509"/>
      </w:pPr>
      <w:r w:rsidRPr="00214345">
        <w:t xml:space="preserve">Here, the second-order Suzuki–Trotter formula is used for </w:t>
      </w:r>
      <w:proofErr w:type="spellStart"/>
      <w:r w:rsidRPr="00214345">
        <w:t>Trotterization</w:t>
      </w:r>
      <w:proofErr w:type="spellEnd"/>
      <w:r w:rsidRPr="00214345">
        <w:t xml:space="preserve">. You will learn about the transformation of the Hamiltonian using the Suzuki–Trotter formula and the </w:t>
      </w:r>
      <w:r w:rsidRPr="00214345">
        <w:lastRenderedPageBreak/>
        <w:t>associated errors. Additionally, higher-order Suzuki–Trotter formulas for more complex cases will also be discussed</w:t>
      </w:r>
      <w:r w:rsidR="00724FEA">
        <w:t>.</w:t>
      </w:r>
    </w:p>
    <w:p w14:paraId="2D89B940" w14:textId="53F13D25" w:rsidR="00C9693D" w:rsidRDefault="00C9693D" w:rsidP="0091581F">
      <w:pPr>
        <w:pStyle w:val="a9"/>
        <w:numPr>
          <w:ilvl w:val="0"/>
          <w:numId w:val="2"/>
        </w:numPr>
      </w:pPr>
      <w:r>
        <w:t>Hands-on Part 1</w:t>
      </w:r>
      <w:r w:rsidR="0091581F">
        <w:t>:</w:t>
      </w:r>
      <w:r w:rsidR="00FA2F0A" w:rsidRPr="00FA2F0A">
        <w:t xml:space="preserve"> </w:t>
      </w:r>
      <w:r w:rsidR="00FA2F0A" w:rsidRPr="00FA2F0A">
        <w:t>Quantum simulation with an ideal simulator</w:t>
      </w:r>
      <w:r w:rsidR="0016436F">
        <w:t xml:space="preserve"> (Explanation part)</w:t>
      </w:r>
    </w:p>
    <w:p w14:paraId="37C36B6D" w14:textId="63FBDB1E" w:rsidR="0091581F" w:rsidRDefault="00220A38" w:rsidP="00220A38">
      <w:pPr>
        <w:ind w:left="509"/>
      </w:pPr>
      <w:r w:rsidRPr="00220A38">
        <w:t xml:space="preserve">You will consider the 1-D transverse-field </w:t>
      </w:r>
      <w:proofErr w:type="spellStart"/>
      <w:r w:rsidRPr="00220A38">
        <w:t>Ising</w:t>
      </w:r>
      <w:proofErr w:type="spellEnd"/>
      <w:r w:rsidRPr="00220A38">
        <w:t xml:space="preserve"> model. You will start investigating the time evolution of a quantum system, while keeping track of properties. As an output, you will monitor the energy, magnetization, and mean spin correlation</w:t>
      </w:r>
      <w:r w:rsidR="00C142DA" w:rsidRPr="00C142DA">
        <w:t>.</w:t>
      </w:r>
    </w:p>
    <w:p w14:paraId="0C2588F8" w14:textId="77777777" w:rsidR="00BC6113" w:rsidRDefault="00C9693D" w:rsidP="00BC6113">
      <w:pPr>
        <w:pStyle w:val="a9"/>
        <w:numPr>
          <w:ilvl w:val="0"/>
          <w:numId w:val="2"/>
        </w:numPr>
      </w:pPr>
      <w:r>
        <w:t>Hands-on Part 2</w:t>
      </w:r>
      <w:r w:rsidR="0091581F">
        <w:t xml:space="preserve">: </w:t>
      </w:r>
      <w:r w:rsidR="0016436F" w:rsidRPr="00FA2F0A">
        <w:t>Quantum simulation with an ideal simulator</w:t>
      </w:r>
      <w:r w:rsidR="0016436F">
        <w:t xml:space="preserve"> (</w:t>
      </w:r>
      <w:r w:rsidR="0016436F">
        <w:t>E</w:t>
      </w:r>
      <w:r w:rsidR="0016436F">
        <w:rPr>
          <w:rFonts w:hint="eastAsia"/>
        </w:rPr>
        <w:t>xercise</w:t>
      </w:r>
      <w:r w:rsidR="0016436F">
        <w:t xml:space="preserve"> part</w:t>
      </w:r>
      <w:r w:rsidR="0016436F">
        <w:t>)</w:t>
      </w:r>
    </w:p>
    <w:p w14:paraId="574B287F" w14:textId="0B4C7E85" w:rsidR="000C7380" w:rsidRPr="00BC6113" w:rsidRDefault="00430914" w:rsidP="00BC6113">
      <w:pPr>
        <w:pStyle w:val="a9"/>
        <w:ind w:left="509"/>
        <w:rPr>
          <w:rFonts w:eastAsiaTheme="minorHAnsi"/>
          <w:szCs w:val="21"/>
        </w:rPr>
      </w:pPr>
      <w:r>
        <w:rPr>
          <w:rFonts w:eastAsiaTheme="minorHAnsi" w:cs="Helvetica"/>
          <w:kern w:val="0"/>
          <w:szCs w:val="21"/>
        </w:rPr>
        <w:t>L</w:t>
      </w:r>
      <w:r w:rsidR="00BC6113" w:rsidRPr="00BC6113">
        <w:rPr>
          <w:rFonts w:eastAsiaTheme="minorHAnsi" w:cs="Helvetica"/>
          <w:kern w:val="0"/>
          <w:szCs w:val="21"/>
        </w:rPr>
        <w:t>et's try performing simulation with second-order Suzuki-Trotter following the example of</w:t>
      </w:r>
      <w:r w:rsidR="00BC6113" w:rsidRPr="00BC6113">
        <w:rPr>
          <w:rFonts w:eastAsiaTheme="minorHAnsi" w:cs="Helvetica"/>
          <w:kern w:val="0"/>
          <w:szCs w:val="21"/>
        </w:rPr>
        <w:t xml:space="preserve"> </w:t>
      </w:r>
      <w:r w:rsidR="00BC6113" w:rsidRPr="00BC6113">
        <w:rPr>
          <w:rFonts w:eastAsiaTheme="minorHAnsi" w:cs="Helvetica"/>
          <w:kern w:val="0"/>
          <w:szCs w:val="21"/>
        </w:rPr>
        <w:t xml:space="preserve">Lie-Trotter shown </w:t>
      </w:r>
      <w:r w:rsidR="00BC6113" w:rsidRPr="00BC6113">
        <w:rPr>
          <w:rFonts w:eastAsiaTheme="minorHAnsi" w:cs="Helvetica"/>
          <w:kern w:val="0"/>
          <w:szCs w:val="21"/>
        </w:rPr>
        <w:t>in the previous part</w:t>
      </w:r>
      <w:r w:rsidR="00BC6113" w:rsidRPr="00BC6113">
        <w:rPr>
          <w:rFonts w:eastAsiaTheme="minorHAnsi" w:cs="Helvetica"/>
          <w:kern w:val="0"/>
          <w:szCs w:val="21"/>
        </w:rPr>
        <w:t>.</w:t>
      </w:r>
    </w:p>
    <w:p w14:paraId="1A9400EF" w14:textId="394144BE" w:rsidR="00737096" w:rsidRPr="00737096" w:rsidRDefault="000C7380" w:rsidP="00737096">
      <w:pPr>
        <w:pStyle w:val="a9"/>
        <w:numPr>
          <w:ilvl w:val="0"/>
          <w:numId w:val="2"/>
        </w:numPr>
      </w:pPr>
      <w:r>
        <w:t xml:space="preserve">Hands-on Part </w:t>
      </w:r>
      <w:r>
        <w:t>3</w:t>
      </w:r>
      <w:r>
        <w:t xml:space="preserve">: </w:t>
      </w:r>
      <w:r w:rsidRPr="00FA2F0A">
        <w:t xml:space="preserve">Quantum simulation with </w:t>
      </w:r>
      <w:r w:rsidR="0016436F" w:rsidRPr="0016436F">
        <w:t>a quantum hardware</w:t>
      </w:r>
    </w:p>
    <w:p w14:paraId="72DF1550" w14:textId="14FEAAB9" w:rsidR="0091581F" w:rsidRPr="00737096" w:rsidRDefault="00737096" w:rsidP="00737096">
      <w:pPr>
        <w:pStyle w:val="a9"/>
        <w:ind w:left="509"/>
        <w:rPr>
          <w:rFonts w:eastAsiaTheme="minorHAnsi"/>
          <w:szCs w:val="21"/>
        </w:rPr>
      </w:pPr>
      <w:r>
        <w:rPr>
          <w:rFonts w:eastAsiaTheme="minorHAnsi" w:cs="Helvetica"/>
          <w:kern w:val="0"/>
          <w:szCs w:val="21"/>
        </w:rPr>
        <w:t xml:space="preserve">You will </w:t>
      </w:r>
      <w:r w:rsidRPr="00737096">
        <w:rPr>
          <w:rFonts w:eastAsiaTheme="minorHAnsi" w:cs="Helvetica"/>
          <w:kern w:val="0"/>
          <w:szCs w:val="21"/>
        </w:rPr>
        <w:t>try to run the time-evolution simulation on the quantum hardware.</w:t>
      </w:r>
      <w:r>
        <w:rPr>
          <w:rFonts w:eastAsiaTheme="minorHAnsi" w:cs="Helvetica"/>
          <w:kern w:val="0"/>
          <w:szCs w:val="21"/>
        </w:rPr>
        <w:t xml:space="preserve"> You</w:t>
      </w:r>
      <w:r w:rsidRPr="00737096">
        <w:rPr>
          <w:rFonts w:eastAsiaTheme="minorHAnsi" w:cs="Helvetica"/>
          <w:kern w:val="0"/>
          <w:szCs w:val="21"/>
        </w:rPr>
        <w:t xml:space="preserve"> will work on a smaller problem, lattice size N=2.</w:t>
      </w:r>
      <w:r w:rsidR="00220A38">
        <w:rPr>
          <w:rFonts w:eastAsiaTheme="minorHAnsi" w:cs="Helvetica"/>
          <w:kern w:val="0"/>
          <w:szCs w:val="21"/>
        </w:rPr>
        <w:t xml:space="preserve"> </w:t>
      </w:r>
      <w:r>
        <w:rPr>
          <w:rFonts w:eastAsiaTheme="minorHAnsi" w:cs="Helvetica"/>
          <w:kern w:val="0"/>
          <w:szCs w:val="21"/>
        </w:rPr>
        <w:t xml:space="preserve">You </w:t>
      </w:r>
      <w:r w:rsidRPr="00737096">
        <w:rPr>
          <w:rFonts w:eastAsiaTheme="minorHAnsi" w:cs="Helvetica"/>
          <w:kern w:val="0"/>
          <w:szCs w:val="21"/>
        </w:rPr>
        <w:t xml:space="preserve">vary </w:t>
      </w:r>
      <w:r w:rsidR="00220A38">
        <w:rPr>
          <w:rFonts w:eastAsiaTheme="minorHAnsi" w:cs="Helvetica"/>
          <w:kern w:val="0"/>
          <w:szCs w:val="21"/>
        </w:rPr>
        <w:t>the</w:t>
      </w:r>
      <w:r w:rsidRPr="00737096">
        <w:rPr>
          <w:rFonts w:eastAsiaTheme="minorHAnsi" w:cs="Helvetica"/>
          <w:kern w:val="0"/>
          <w:szCs w:val="21"/>
        </w:rPr>
        <w:t xml:space="preserve"> parameter in the Hamiltonian and see the difference in dynamics of the wavefunction.</w:t>
      </w:r>
    </w:p>
    <w:p w14:paraId="302A68C2" w14:textId="66C9F380" w:rsidR="00C9693D" w:rsidRDefault="00FA2F0A" w:rsidP="0091581F">
      <w:pPr>
        <w:pStyle w:val="a9"/>
        <w:numPr>
          <w:ilvl w:val="0"/>
          <w:numId w:val="2"/>
        </w:numPr>
      </w:pPr>
      <w:r>
        <w:t>Randomization</w:t>
      </w:r>
    </w:p>
    <w:p w14:paraId="75BE2D24" w14:textId="583482B2" w:rsidR="0091581F" w:rsidRDefault="00214345" w:rsidP="0016436F">
      <w:pPr>
        <w:pStyle w:val="a9"/>
        <w:ind w:left="509"/>
        <w:rPr>
          <w:rFonts w:hint="eastAsia"/>
        </w:rPr>
      </w:pPr>
      <w:proofErr w:type="spellStart"/>
      <w:r w:rsidRPr="00214345">
        <w:t>Trotterization</w:t>
      </w:r>
      <w:proofErr w:type="spellEnd"/>
      <w:r w:rsidRPr="00214345">
        <w:t xml:space="preserve"> has been used for quantum simulation, but methods like Randomization and </w:t>
      </w:r>
      <w:proofErr w:type="spellStart"/>
      <w:r w:rsidRPr="00214345">
        <w:t>QDrift</w:t>
      </w:r>
      <w:proofErr w:type="spellEnd"/>
      <w:r w:rsidRPr="00214345">
        <w:t xml:space="preserve"> have been proposed as effective approaches to average out errors caused by the same error bounds. Here, you will learn about these methods, their overviews, and their performance.</w:t>
      </w:r>
    </w:p>
    <w:p w14:paraId="0B01947D" w14:textId="77777777" w:rsidR="00387E03" w:rsidRDefault="00387E03" w:rsidP="00387E03">
      <w:pPr>
        <w:pStyle w:val="a9"/>
        <w:numPr>
          <w:ilvl w:val="0"/>
          <w:numId w:val="2"/>
        </w:numPr>
      </w:pPr>
      <w:r>
        <w:t>Summary</w:t>
      </w:r>
    </w:p>
    <w:p w14:paraId="739F9142" w14:textId="21ECD0B1" w:rsidR="00387E03" w:rsidRPr="00387E03" w:rsidRDefault="00214345" w:rsidP="00387E03">
      <w:pPr>
        <w:pStyle w:val="a9"/>
        <w:ind w:left="509"/>
      </w:pPr>
      <w:r w:rsidRPr="00214345">
        <w:t>The Quantum Simulation techniques covered in this lecture are related to areas such as Quantum Phase Estimation and Variational Quantum Algorithms. Here, you will learn not only the summary of this lecture but also its connections to other lectures</w:t>
      </w:r>
      <w:r>
        <w:t>.</w:t>
      </w:r>
    </w:p>
    <w:sectPr w:rsidR="00387E03" w:rsidRPr="00387E0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61FDE"/>
    <w:multiLevelType w:val="hybridMultilevel"/>
    <w:tmpl w:val="C4CA2916"/>
    <w:lvl w:ilvl="0" w:tplc="62F00798">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C2A2705"/>
    <w:multiLevelType w:val="hybridMultilevel"/>
    <w:tmpl w:val="E4040C84"/>
    <w:lvl w:ilvl="0" w:tplc="A5AC215A">
      <w:start w:val="1"/>
      <w:numFmt w:val="decimal"/>
      <w:lvlText w:val="%1."/>
      <w:lvlJc w:val="left"/>
      <w:pPr>
        <w:ind w:left="509" w:hanging="360"/>
      </w:pPr>
      <w:rPr>
        <w:rFonts w:hint="eastAsia"/>
      </w:rPr>
    </w:lvl>
    <w:lvl w:ilvl="1" w:tplc="04090017">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num w:numId="1" w16cid:durableId="33846554">
    <w:abstractNumId w:val="0"/>
  </w:num>
  <w:num w:numId="2" w16cid:durableId="755636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98"/>
    <w:rsid w:val="000C7380"/>
    <w:rsid w:val="0016436F"/>
    <w:rsid w:val="00182E55"/>
    <w:rsid w:val="001F7437"/>
    <w:rsid w:val="00214345"/>
    <w:rsid w:val="00220A38"/>
    <w:rsid w:val="002F4712"/>
    <w:rsid w:val="003539D2"/>
    <w:rsid w:val="00387E03"/>
    <w:rsid w:val="003D1898"/>
    <w:rsid w:val="003E407D"/>
    <w:rsid w:val="00430914"/>
    <w:rsid w:val="004B3AF8"/>
    <w:rsid w:val="004E1038"/>
    <w:rsid w:val="004F1C13"/>
    <w:rsid w:val="004F78BF"/>
    <w:rsid w:val="00523ED5"/>
    <w:rsid w:val="0056008A"/>
    <w:rsid w:val="00724FEA"/>
    <w:rsid w:val="00737096"/>
    <w:rsid w:val="0079734D"/>
    <w:rsid w:val="0091581F"/>
    <w:rsid w:val="00A643E6"/>
    <w:rsid w:val="00B840AA"/>
    <w:rsid w:val="00BC6113"/>
    <w:rsid w:val="00BD17DE"/>
    <w:rsid w:val="00C142DA"/>
    <w:rsid w:val="00C9693D"/>
    <w:rsid w:val="00DF7AD9"/>
    <w:rsid w:val="00E2429C"/>
    <w:rsid w:val="00EA1CD4"/>
    <w:rsid w:val="00EB30DF"/>
    <w:rsid w:val="00F760BD"/>
    <w:rsid w:val="00F93224"/>
    <w:rsid w:val="00FA2F0A"/>
    <w:rsid w:val="00FE4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9CD5CE7"/>
  <w15:chartTrackingRefBased/>
  <w15:docId w15:val="{2266EACF-67CE-B142-8F80-372AE19B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113"/>
    <w:pPr>
      <w:widowControl w:val="0"/>
      <w:jc w:val="both"/>
    </w:pPr>
  </w:style>
  <w:style w:type="paragraph" w:styleId="1">
    <w:name w:val="heading 1"/>
    <w:basedOn w:val="a"/>
    <w:next w:val="a"/>
    <w:link w:val="10"/>
    <w:uiPriority w:val="9"/>
    <w:qFormat/>
    <w:rsid w:val="003D18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18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189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D18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18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18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18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18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18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18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18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189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D18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18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18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18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18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18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18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18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8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18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898"/>
    <w:pPr>
      <w:spacing w:before="160" w:after="160"/>
      <w:jc w:val="center"/>
    </w:pPr>
    <w:rPr>
      <w:i/>
      <w:iCs/>
      <w:color w:val="404040" w:themeColor="text1" w:themeTint="BF"/>
    </w:rPr>
  </w:style>
  <w:style w:type="character" w:customStyle="1" w:styleId="a8">
    <w:name w:val="引用文 (文字)"/>
    <w:basedOn w:val="a0"/>
    <w:link w:val="a7"/>
    <w:uiPriority w:val="29"/>
    <w:rsid w:val="003D1898"/>
    <w:rPr>
      <w:i/>
      <w:iCs/>
      <w:color w:val="404040" w:themeColor="text1" w:themeTint="BF"/>
    </w:rPr>
  </w:style>
  <w:style w:type="paragraph" w:styleId="a9">
    <w:name w:val="List Paragraph"/>
    <w:basedOn w:val="a"/>
    <w:uiPriority w:val="34"/>
    <w:qFormat/>
    <w:rsid w:val="003D1898"/>
    <w:pPr>
      <w:ind w:left="720"/>
      <w:contextualSpacing/>
    </w:pPr>
  </w:style>
  <w:style w:type="character" w:styleId="21">
    <w:name w:val="Intense Emphasis"/>
    <w:basedOn w:val="a0"/>
    <w:uiPriority w:val="21"/>
    <w:qFormat/>
    <w:rsid w:val="003D1898"/>
    <w:rPr>
      <w:i/>
      <w:iCs/>
      <w:color w:val="0F4761" w:themeColor="accent1" w:themeShade="BF"/>
    </w:rPr>
  </w:style>
  <w:style w:type="paragraph" w:styleId="22">
    <w:name w:val="Intense Quote"/>
    <w:basedOn w:val="a"/>
    <w:next w:val="a"/>
    <w:link w:val="23"/>
    <w:uiPriority w:val="30"/>
    <w:qFormat/>
    <w:rsid w:val="003D1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1898"/>
    <w:rPr>
      <w:i/>
      <w:iCs/>
      <w:color w:val="0F4761" w:themeColor="accent1" w:themeShade="BF"/>
    </w:rPr>
  </w:style>
  <w:style w:type="character" w:styleId="24">
    <w:name w:val="Intense Reference"/>
    <w:basedOn w:val="a0"/>
    <w:uiPriority w:val="32"/>
    <w:qFormat/>
    <w:rsid w:val="003D1898"/>
    <w:rPr>
      <w:b/>
      <w:bCs/>
      <w:smallCaps/>
      <w:color w:val="0F4761" w:themeColor="accent1" w:themeShade="BF"/>
      <w:spacing w:val="5"/>
    </w:rPr>
  </w:style>
  <w:style w:type="paragraph" w:styleId="Web">
    <w:name w:val="Normal (Web)"/>
    <w:basedOn w:val="a"/>
    <w:uiPriority w:val="99"/>
    <w:unhideWhenUsed/>
    <w:rsid w:val="00724FEA"/>
    <w:pPr>
      <w:widowControl/>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66548">
      <w:bodyDiv w:val="1"/>
      <w:marLeft w:val="0"/>
      <w:marRight w:val="0"/>
      <w:marTop w:val="0"/>
      <w:marBottom w:val="0"/>
      <w:divBdr>
        <w:top w:val="none" w:sz="0" w:space="0" w:color="auto"/>
        <w:left w:val="none" w:sz="0" w:space="0" w:color="auto"/>
        <w:bottom w:val="none" w:sz="0" w:space="0" w:color="auto"/>
        <w:right w:val="none" w:sz="0" w:space="0" w:color="auto"/>
      </w:divBdr>
      <w:divsChild>
        <w:div w:id="1529873408">
          <w:marLeft w:val="0"/>
          <w:marRight w:val="0"/>
          <w:marTop w:val="0"/>
          <w:marBottom w:val="0"/>
          <w:divBdr>
            <w:top w:val="none" w:sz="0" w:space="0" w:color="auto"/>
            <w:left w:val="none" w:sz="0" w:space="0" w:color="auto"/>
            <w:bottom w:val="none" w:sz="0" w:space="0" w:color="auto"/>
            <w:right w:val="none" w:sz="0" w:space="0" w:color="auto"/>
          </w:divBdr>
          <w:divsChild>
            <w:div w:id="1780219970">
              <w:marLeft w:val="0"/>
              <w:marRight w:val="0"/>
              <w:marTop w:val="0"/>
              <w:marBottom w:val="0"/>
              <w:divBdr>
                <w:top w:val="none" w:sz="0" w:space="0" w:color="auto"/>
                <w:left w:val="none" w:sz="0" w:space="0" w:color="auto"/>
                <w:bottom w:val="none" w:sz="0" w:space="0" w:color="auto"/>
                <w:right w:val="none" w:sz="0" w:space="0" w:color="auto"/>
              </w:divBdr>
              <w:divsChild>
                <w:div w:id="1465201233">
                  <w:marLeft w:val="0"/>
                  <w:marRight w:val="0"/>
                  <w:marTop w:val="0"/>
                  <w:marBottom w:val="0"/>
                  <w:divBdr>
                    <w:top w:val="none" w:sz="0" w:space="0" w:color="auto"/>
                    <w:left w:val="none" w:sz="0" w:space="0" w:color="auto"/>
                    <w:bottom w:val="none" w:sz="0" w:space="0" w:color="auto"/>
                    <w:right w:val="none" w:sz="0" w:space="0" w:color="auto"/>
                  </w:divBdr>
                  <w:divsChild>
                    <w:div w:id="1902445077">
                      <w:marLeft w:val="0"/>
                      <w:marRight w:val="0"/>
                      <w:marTop w:val="0"/>
                      <w:marBottom w:val="0"/>
                      <w:divBdr>
                        <w:top w:val="none" w:sz="0" w:space="0" w:color="auto"/>
                        <w:left w:val="none" w:sz="0" w:space="0" w:color="auto"/>
                        <w:bottom w:val="none" w:sz="0" w:space="0" w:color="auto"/>
                        <w:right w:val="none" w:sz="0" w:space="0" w:color="auto"/>
                      </w:divBdr>
                      <w:divsChild>
                        <w:div w:id="1869558720">
                          <w:marLeft w:val="0"/>
                          <w:marRight w:val="0"/>
                          <w:marTop w:val="0"/>
                          <w:marBottom w:val="0"/>
                          <w:divBdr>
                            <w:top w:val="none" w:sz="0" w:space="0" w:color="auto"/>
                            <w:left w:val="none" w:sz="0" w:space="0" w:color="auto"/>
                            <w:bottom w:val="none" w:sz="0" w:space="0" w:color="auto"/>
                            <w:right w:val="none" w:sz="0" w:space="0" w:color="auto"/>
                          </w:divBdr>
                          <w:divsChild>
                            <w:div w:id="274868757">
                              <w:marLeft w:val="0"/>
                              <w:marRight w:val="0"/>
                              <w:marTop w:val="0"/>
                              <w:marBottom w:val="0"/>
                              <w:divBdr>
                                <w:top w:val="none" w:sz="0" w:space="0" w:color="auto"/>
                                <w:left w:val="none" w:sz="0" w:space="0" w:color="auto"/>
                                <w:bottom w:val="none" w:sz="0" w:space="0" w:color="auto"/>
                                <w:right w:val="none" w:sz="0" w:space="0" w:color="auto"/>
                              </w:divBdr>
                              <w:divsChild>
                                <w:div w:id="1968511131">
                                  <w:marLeft w:val="0"/>
                                  <w:marRight w:val="0"/>
                                  <w:marTop w:val="0"/>
                                  <w:marBottom w:val="0"/>
                                  <w:divBdr>
                                    <w:top w:val="none" w:sz="0" w:space="0" w:color="auto"/>
                                    <w:left w:val="none" w:sz="0" w:space="0" w:color="auto"/>
                                    <w:bottom w:val="none" w:sz="0" w:space="0" w:color="auto"/>
                                    <w:right w:val="none" w:sz="0" w:space="0" w:color="auto"/>
                                  </w:divBdr>
                                  <w:divsChild>
                                    <w:div w:id="514810333">
                                      <w:marLeft w:val="0"/>
                                      <w:marRight w:val="0"/>
                                      <w:marTop w:val="0"/>
                                      <w:marBottom w:val="0"/>
                                      <w:divBdr>
                                        <w:top w:val="none" w:sz="0" w:space="0" w:color="auto"/>
                                        <w:left w:val="none" w:sz="0" w:space="0" w:color="auto"/>
                                        <w:bottom w:val="none" w:sz="0" w:space="0" w:color="auto"/>
                                        <w:right w:val="none" w:sz="0" w:space="0" w:color="auto"/>
                                      </w:divBdr>
                                      <w:divsChild>
                                        <w:div w:id="1306660605">
                                          <w:marLeft w:val="0"/>
                                          <w:marRight w:val="0"/>
                                          <w:marTop w:val="0"/>
                                          <w:marBottom w:val="0"/>
                                          <w:divBdr>
                                            <w:top w:val="none" w:sz="0" w:space="0" w:color="auto"/>
                                            <w:left w:val="none" w:sz="0" w:space="0" w:color="auto"/>
                                            <w:bottom w:val="none" w:sz="0" w:space="0" w:color="auto"/>
                                            <w:right w:val="none" w:sz="0" w:space="0" w:color="auto"/>
                                          </w:divBdr>
                                          <w:divsChild>
                                            <w:div w:id="551618833">
                                              <w:marLeft w:val="0"/>
                                              <w:marRight w:val="0"/>
                                              <w:marTop w:val="0"/>
                                              <w:marBottom w:val="0"/>
                                              <w:divBdr>
                                                <w:top w:val="none" w:sz="0" w:space="0" w:color="auto"/>
                                                <w:left w:val="none" w:sz="0" w:space="0" w:color="auto"/>
                                                <w:bottom w:val="none" w:sz="0" w:space="0" w:color="auto"/>
                                                <w:right w:val="none" w:sz="0" w:space="0" w:color="auto"/>
                                              </w:divBdr>
                                              <w:divsChild>
                                                <w:div w:id="602105317">
                                                  <w:marLeft w:val="0"/>
                                                  <w:marRight w:val="0"/>
                                                  <w:marTop w:val="0"/>
                                                  <w:marBottom w:val="0"/>
                                                  <w:divBdr>
                                                    <w:top w:val="none" w:sz="0" w:space="0" w:color="auto"/>
                                                    <w:left w:val="none" w:sz="0" w:space="0" w:color="auto"/>
                                                    <w:bottom w:val="none" w:sz="0" w:space="0" w:color="auto"/>
                                                    <w:right w:val="none" w:sz="0" w:space="0" w:color="auto"/>
                                                  </w:divBdr>
                                                  <w:divsChild>
                                                    <w:div w:id="1232544554">
                                                      <w:marLeft w:val="0"/>
                                                      <w:marRight w:val="0"/>
                                                      <w:marTop w:val="0"/>
                                                      <w:marBottom w:val="0"/>
                                                      <w:divBdr>
                                                        <w:top w:val="none" w:sz="0" w:space="0" w:color="auto"/>
                                                        <w:left w:val="none" w:sz="0" w:space="0" w:color="auto"/>
                                                        <w:bottom w:val="none" w:sz="0" w:space="0" w:color="auto"/>
                                                        <w:right w:val="none" w:sz="0" w:space="0" w:color="auto"/>
                                                      </w:divBdr>
                                                      <w:divsChild>
                                                        <w:div w:id="15188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5089396">
      <w:bodyDiv w:val="1"/>
      <w:marLeft w:val="0"/>
      <w:marRight w:val="0"/>
      <w:marTop w:val="0"/>
      <w:marBottom w:val="0"/>
      <w:divBdr>
        <w:top w:val="none" w:sz="0" w:space="0" w:color="auto"/>
        <w:left w:val="none" w:sz="0" w:space="0" w:color="auto"/>
        <w:bottom w:val="none" w:sz="0" w:space="0" w:color="auto"/>
        <w:right w:val="none" w:sz="0" w:space="0" w:color="auto"/>
      </w:divBdr>
      <w:divsChild>
        <w:div w:id="486408676">
          <w:marLeft w:val="0"/>
          <w:marRight w:val="0"/>
          <w:marTop w:val="0"/>
          <w:marBottom w:val="0"/>
          <w:divBdr>
            <w:top w:val="none" w:sz="0" w:space="0" w:color="auto"/>
            <w:left w:val="none" w:sz="0" w:space="0" w:color="auto"/>
            <w:bottom w:val="none" w:sz="0" w:space="0" w:color="auto"/>
            <w:right w:val="none" w:sz="0" w:space="0" w:color="auto"/>
          </w:divBdr>
          <w:divsChild>
            <w:div w:id="1908346661">
              <w:marLeft w:val="0"/>
              <w:marRight w:val="0"/>
              <w:marTop w:val="0"/>
              <w:marBottom w:val="0"/>
              <w:divBdr>
                <w:top w:val="none" w:sz="0" w:space="0" w:color="auto"/>
                <w:left w:val="none" w:sz="0" w:space="0" w:color="auto"/>
                <w:bottom w:val="none" w:sz="0" w:space="0" w:color="auto"/>
                <w:right w:val="none" w:sz="0" w:space="0" w:color="auto"/>
              </w:divBdr>
              <w:divsChild>
                <w:div w:id="229462628">
                  <w:marLeft w:val="0"/>
                  <w:marRight w:val="0"/>
                  <w:marTop w:val="0"/>
                  <w:marBottom w:val="0"/>
                  <w:divBdr>
                    <w:top w:val="none" w:sz="0" w:space="0" w:color="auto"/>
                    <w:left w:val="none" w:sz="0" w:space="0" w:color="auto"/>
                    <w:bottom w:val="none" w:sz="0" w:space="0" w:color="auto"/>
                    <w:right w:val="none" w:sz="0" w:space="0" w:color="auto"/>
                  </w:divBdr>
                  <w:divsChild>
                    <w:div w:id="206718808">
                      <w:marLeft w:val="0"/>
                      <w:marRight w:val="0"/>
                      <w:marTop w:val="0"/>
                      <w:marBottom w:val="0"/>
                      <w:divBdr>
                        <w:top w:val="none" w:sz="0" w:space="0" w:color="auto"/>
                        <w:left w:val="none" w:sz="0" w:space="0" w:color="auto"/>
                        <w:bottom w:val="none" w:sz="0" w:space="0" w:color="auto"/>
                        <w:right w:val="none" w:sz="0" w:space="0" w:color="auto"/>
                      </w:divBdr>
                      <w:divsChild>
                        <w:div w:id="812871735">
                          <w:marLeft w:val="0"/>
                          <w:marRight w:val="0"/>
                          <w:marTop w:val="0"/>
                          <w:marBottom w:val="0"/>
                          <w:divBdr>
                            <w:top w:val="none" w:sz="0" w:space="0" w:color="auto"/>
                            <w:left w:val="none" w:sz="0" w:space="0" w:color="auto"/>
                            <w:bottom w:val="none" w:sz="0" w:space="0" w:color="auto"/>
                            <w:right w:val="none" w:sz="0" w:space="0" w:color="auto"/>
                          </w:divBdr>
                          <w:divsChild>
                            <w:div w:id="92360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433594">
      <w:bodyDiv w:val="1"/>
      <w:marLeft w:val="0"/>
      <w:marRight w:val="0"/>
      <w:marTop w:val="0"/>
      <w:marBottom w:val="0"/>
      <w:divBdr>
        <w:top w:val="none" w:sz="0" w:space="0" w:color="auto"/>
        <w:left w:val="none" w:sz="0" w:space="0" w:color="auto"/>
        <w:bottom w:val="none" w:sz="0" w:space="0" w:color="auto"/>
        <w:right w:val="none" w:sz="0" w:space="0" w:color="auto"/>
      </w:divBdr>
    </w:div>
    <w:div w:id="509566272">
      <w:bodyDiv w:val="1"/>
      <w:marLeft w:val="0"/>
      <w:marRight w:val="0"/>
      <w:marTop w:val="0"/>
      <w:marBottom w:val="0"/>
      <w:divBdr>
        <w:top w:val="none" w:sz="0" w:space="0" w:color="auto"/>
        <w:left w:val="none" w:sz="0" w:space="0" w:color="auto"/>
        <w:bottom w:val="none" w:sz="0" w:space="0" w:color="auto"/>
        <w:right w:val="none" w:sz="0" w:space="0" w:color="auto"/>
      </w:divBdr>
    </w:div>
    <w:div w:id="651173976">
      <w:bodyDiv w:val="1"/>
      <w:marLeft w:val="0"/>
      <w:marRight w:val="0"/>
      <w:marTop w:val="0"/>
      <w:marBottom w:val="0"/>
      <w:divBdr>
        <w:top w:val="none" w:sz="0" w:space="0" w:color="auto"/>
        <w:left w:val="none" w:sz="0" w:space="0" w:color="auto"/>
        <w:bottom w:val="none" w:sz="0" w:space="0" w:color="auto"/>
        <w:right w:val="none" w:sz="0" w:space="0" w:color="auto"/>
      </w:divBdr>
    </w:div>
    <w:div w:id="651301273">
      <w:bodyDiv w:val="1"/>
      <w:marLeft w:val="0"/>
      <w:marRight w:val="0"/>
      <w:marTop w:val="0"/>
      <w:marBottom w:val="0"/>
      <w:divBdr>
        <w:top w:val="none" w:sz="0" w:space="0" w:color="auto"/>
        <w:left w:val="none" w:sz="0" w:space="0" w:color="auto"/>
        <w:bottom w:val="none" w:sz="0" w:space="0" w:color="auto"/>
        <w:right w:val="none" w:sz="0" w:space="0" w:color="auto"/>
      </w:divBdr>
      <w:divsChild>
        <w:div w:id="1544905843">
          <w:marLeft w:val="706"/>
          <w:marRight w:val="0"/>
          <w:marTop w:val="0"/>
          <w:marBottom w:val="0"/>
          <w:divBdr>
            <w:top w:val="none" w:sz="0" w:space="0" w:color="auto"/>
            <w:left w:val="none" w:sz="0" w:space="0" w:color="auto"/>
            <w:bottom w:val="none" w:sz="0" w:space="0" w:color="auto"/>
            <w:right w:val="none" w:sz="0" w:space="0" w:color="auto"/>
          </w:divBdr>
        </w:div>
      </w:divsChild>
    </w:div>
    <w:div w:id="796414499">
      <w:bodyDiv w:val="1"/>
      <w:marLeft w:val="0"/>
      <w:marRight w:val="0"/>
      <w:marTop w:val="0"/>
      <w:marBottom w:val="0"/>
      <w:divBdr>
        <w:top w:val="none" w:sz="0" w:space="0" w:color="auto"/>
        <w:left w:val="none" w:sz="0" w:space="0" w:color="auto"/>
        <w:bottom w:val="none" w:sz="0" w:space="0" w:color="auto"/>
        <w:right w:val="none" w:sz="0" w:space="0" w:color="auto"/>
      </w:divBdr>
      <w:divsChild>
        <w:div w:id="660741553">
          <w:marLeft w:val="0"/>
          <w:marRight w:val="0"/>
          <w:marTop w:val="0"/>
          <w:marBottom w:val="0"/>
          <w:divBdr>
            <w:top w:val="none" w:sz="0" w:space="0" w:color="auto"/>
            <w:left w:val="none" w:sz="0" w:space="0" w:color="auto"/>
            <w:bottom w:val="none" w:sz="0" w:space="0" w:color="auto"/>
            <w:right w:val="none" w:sz="0" w:space="0" w:color="auto"/>
          </w:divBdr>
          <w:divsChild>
            <w:div w:id="356465519">
              <w:marLeft w:val="0"/>
              <w:marRight w:val="0"/>
              <w:marTop w:val="0"/>
              <w:marBottom w:val="0"/>
              <w:divBdr>
                <w:top w:val="none" w:sz="0" w:space="0" w:color="auto"/>
                <w:left w:val="none" w:sz="0" w:space="0" w:color="auto"/>
                <w:bottom w:val="none" w:sz="0" w:space="0" w:color="auto"/>
                <w:right w:val="none" w:sz="0" w:space="0" w:color="auto"/>
              </w:divBdr>
              <w:divsChild>
                <w:div w:id="1391148727">
                  <w:marLeft w:val="0"/>
                  <w:marRight w:val="0"/>
                  <w:marTop w:val="0"/>
                  <w:marBottom w:val="0"/>
                  <w:divBdr>
                    <w:top w:val="none" w:sz="0" w:space="0" w:color="auto"/>
                    <w:left w:val="none" w:sz="0" w:space="0" w:color="auto"/>
                    <w:bottom w:val="none" w:sz="0" w:space="0" w:color="auto"/>
                    <w:right w:val="none" w:sz="0" w:space="0" w:color="auto"/>
                  </w:divBdr>
                  <w:divsChild>
                    <w:div w:id="1945654113">
                      <w:marLeft w:val="0"/>
                      <w:marRight w:val="0"/>
                      <w:marTop w:val="0"/>
                      <w:marBottom w:val="0"/>
                      <w:divBdr>
                        <w:top w:val="none" w:sz="0" w:space="0" w:color="auto"/>
                        <w:left w:val="none" w:sz="0" w:space="0" w:color="auto"/>
                        <w:bottom w:val="none" w:sz="0" w:space="0" w:color="auto"/>
                        <w:right w:val="none" w:sz="0" w:space="0" w:color="auto"/>
                      </w:divBdr>
                      <w:divsChild>
                        <w:div w:id="542793564">
                          <w:marLeft w:val="0"/>
                          <w:marRight w:val="0"/>
                          <w:marTop w:val="0"/>
                          <w:marBottom w:val="0"/>
                          <w:divBdr>
                            <w:top w:val="none" w:sz="0" w:space="0" w:color="auto"/>
                            <w:left w:val="none" w:sz="0" w:space="0" w:color="auto"/>
                            <w:bottom w:val="none" w:sz="0" w:space="0" w:color="auto"/>
                            <w:right w:val="none" w:sz="0" w:space="0" w:color="auto"/>
                          </w:divBdr>
                          <w:divsChild>
                            <w:div w:id="1821194158">
                              <w:marLeft w:val="0"/>
                              <w:marRight w:val="0"/>
                              <w:marTop w:val="0"/>
                              <w:marBottom w:val="0"/>
                              <w:divBdr>
                                <w:top w:val="none" w:sz="0" w:space="0" w:color="auto"/>
                                <w:left w:val="none" w:sz="0" w:space="0" w:color="auto"/>
                                <w:bottom w:val="none" w:sz="0" w:space="0" w:color="auto"/>
                                <w:right w:val="none" w:sz="0" w:space="0" w:color="auto"/>
                              </w:divBdr>
                              <w:divsChild>
                                <w:div w:id="518466966">
                                  <w:marLeft w:val="0"/>
                                  <w:marRight w:val="0"/>
                                  <w:marTop w:val="0"/>
                                  <w:marBottom w:val="0"/>
                                  <w:divBdr>
                                    <w:top w:val="none" w:sz="0" w:space="0" w:color="auto"/>
                                    <w:left w:val="none" w:sz="0" w:space="0" w:color="auto"/>
                                    <w:bottom w:val="none" w:sz="0" w:space="0" w:color="auto"/>
                                    <w:right w:val="none" w:sz="0" w:space="0" w:color="auto"/>
                                  </w:divBdr>
                                  <w:divsChild>
                                    <w:div w:id="2079132306">
                                      <w:marLeft w:val="0"/>
                                      <w:marRight w:val="0"/>
                                      <w:marTop w:val="0"/>
                                      <w:marBottom w:val="0"/>
                                      <w:divBdr>
                                        <w:top w:val="none" w:sz="0" w:space="0" w:color="auto"/>
                                        <w:left w:val="none" w:sz="0" w:space="0" w:color="auto"/>
                                        <w:bottom w:val="none" w:sz="0" w:space="0" w:color="auto"/>
                                        <w:right w:val="none" w:sz="0" w:space="0" w:color="auto"/>
                                      </w:divBdr>
                                      <w:divsChild>
                                        <w:div w:id="2025353911">
                                          <w:marLeft w:val="0"/>
                                          <w:marRight w:val="0"/>
                                          <w:marTop w:val="0"/>
                                          <w:marBottom w:val="0"/>
                                          <w:divBdr>
                                            <w:top w:val="none" w:sz="0" w:space="0" w:color="auto"/>
                                            <w:left w:val="none" w:sz="0" w:space="0" w:color="auto"/>
                                            <w:bottom w:val="none" w:sz="0" w:space="0" w:color="auto"/>
                                            <w:right w:val="none" w:sz="0" w:space="0" w:color="auto"/>
                                          </w:divBdr>
                                          <w:divsChild>
                                            <w:div w:id="184249194">
                                              <w:marLeft w:val="0"/>
                                              <w:marRight w:val="0"/>
                                              <w:marTop w:val="0"/>
                                              <w:marBottom w:val="0"/>
                                              <w:divBdr>
                                                <w:top w:val="none" w:sz="0" w:space="0" w:color="auto"/>
                                                <w:left w:val="none" w:sz="0" w:space="0" w:color="auto"/>
                                                <w:bottom w:val="none" w:sz="0" w:space="0" w:color="auto"/>
                                                <w:right w:val="none" w:sz="0" w:space="0" w:color="auto"/>
                                              </w:divBdr>
                                              <w:divsChild>
                                                <w:div w:id="58017530">
                                                  <w:marLeft w:val="0"/>
                                                  <w:marRight w:val="0"/>
                                                  <w:marTop w:val="0"/>
                                                  <w:marBottom w:val="0"/>
                                                  <w:divBdr>
                                                    <w:top w:val="none" w:sz="0" w:space="0" w:color="auto"/>
                                                    <w:left w:val="none" w:sz="0" w:space="0" w:color="auto"/>
                                                    <w:bottom w:val="none" w:sz="0" w:space="0" w:color="auto"/>
                                                    <w:right w:val="none" w:sz="0" w:space="0" w:color="auto"/>
                                                  </w:divBdr>
                                                  <w:divsChild>
                                                    <w:div w:id="1159073476">
                                                      <w:marLeft w:val="0"/>
                                                      <w:marRight w:val="0"/>
                                                      <w:marTop w:val="0"/>
                                                      <w:marBottom w:val="0"/>
                                                      <w:divBdr>
                                                        <w:top w:val="none" w:sz="0" w:space="0" w:color="auto"/>
                                                        <w:left w:val="none" w:sz="0" w:space="0" w:color="auto"/>
                                                        <w:bottom w:val="none" w:sz="0" w:space="0" w:color="auto"/>
                                                        <w:right w:val="none" w:sz="0" w:space="0" w:color="auto"/>
                                                      </w:divBdr>
                                                      <w:divsChild>
                                                        <w:div w:id="2238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3958649">
      <w:bodyDiv w:val="1"/>
      <w:marLeft w:val="0"/>
      <w:marRight w:val="0"/>
      <w:marTop w:val="0"/>
      <w:marBottom w:val="0"/>
      <w:divBdr>
        <w:top w:val="none" w:sz="0" w:space="0" w:color="auto"/>
        <w:left w:val="none" w:sz="0" w:space="0" w:color="auto"/>
        <w:bottom w:val="none" w:sz="0" w:space="0" w:color="auto"/>
        <w:right w:val="none" w:sz="0" w:space="0" w:color="auto"/>
      </w:divBdr>
    </w:div>
    <w:div w:id="921915020">
      <w:bodyDiv w:val="1"/>
      <w:marLeft w:val="0"/>
      <w:marRight w:val="0"/>
      <w:marTop w:val="0"/>
      <w:marBottom w:val="0"/>
      <w:divBdr>
        <w:top w:val="none" w:sz="0" w:space="0" w:color="auto"/>
        <w:left w:val="none" w:sz="0" w:space="0" w:color="auto"/>
        <w:bottom w:val="none" w:sz="0" w:space="0" w:color="auto"/>
        <w:right w:val="none" w:sz="0" w:space="0" w:color="auto"/>
      </w:divBdr>
      <w:divsChild>
        <w:div w:id="766576745">
          <w:marLeft w:val="0"/>
          <w:marRight w:val="0"/>
          <w:marTop w:val="0"/>
          <w:marBottom w:val="0"/>
          <w:divBdr>
            <w:top w:val="none" w:sz="0" w:space="0" w:color="auto"/>
            <w:left w:val="none" w:sz="0" w:space="0" w:color="auto"/>
            <w:bottom w:val="none" w:sz="0" w:space="0" w:color="auto"/>
            <w:right w:val="none" w:sz="0" w:space="0" w:color="auto"/>
          </w:divBdr>
          <w:divsChild>
            <w:div w:id="1218587465">
              <w:marLeft w:val="0"/>
              <w:marRight w:val="0"/>
              <w:marTop w:val="0"/>
              <w:marBottom w:val="0"/>
              <w:divBdr>
                <w:top w:val="none" w:sz="0" w:space="0" w:color="auto"/>
                <w:left w:val="none" w:sz="0" w:space="0" w:color="auto"/>
                <w:bottom w:val="none" w:sz="0" w:space="0" w:color="auto"/>
                <w:right w:val="none" w:sz="0" w:space="0" w:color="auto"/>
              </w:divBdr>
              <w:divsChild>
                <w:div w:id="799499933">
                  <w:marLeft w:val="0"/>
                  <w:marRight w:val="0"/>
                  <w:marTop w:val="0"/>
                  <w:marBottom w:val="0"/>
                  <w:divBdr>
                    <w:top w:val="none" w:sz="0" w:space="0" w:color="auto"/>
                    <w:left w:val="none" w:sz="0" w:space="0" w:color="auto"/>
                    <w:bottom w:val="none" w:sz="0" w:space="0" w:color="auto"/>
                    <w:right w:val="none" w:sz="0" w:space="0" w:color="auto"/>
                  </w:divBdr>
                  <w:divsChild>
                    <w:div w:id="219900810">
                      <w:marLeft w:val="0"/>
                      <w:marRight w:val="0"/>
                      <w:marTop w:val="0"/>
                      <w:marBottom w:val="0"/>
                      <w:divBdr>
                        <w:top w:val="none" w:sz="0" w:space="0" w:color="auto"/>
                        <w:left w:val="none" w:sz="0" w:space="0" w:color="auto"/>
                        <w:bottom w:val="none" w:sz="0" w:space="0" w:color="auto"/>
                        <w:right w:val="none" w:sz="0" w:space="0" w:color="auto"/>
                      </w:divBdr>
                      <w:divsChild>
                        <w:div w:id="894312694">
                          <w:marLeft w:val="0"/>
                          <w:marRight w:val="0"/>
                          <w:marTop w:val="0"/>
                          <w:marBottom w:val="0"/>
                          <w:divBdr>
                            <w:top w:val="none" w:sz="0" w:space="0" w:color="auto"/>
                            <w:left w:val="none" w:sz="0" w:space="0" w:color="auto"/>
                            <w:bottom w:val="none" w:sz="0" w:space="0" w:color="auto"/>
                            <w:right w:val="none" w:sz="0" w:space="0" w:color="auto"/>
                          </w:divBdr>
                          <w:divsChild>
                            <w:div w:id="1546328227">
                              <w:marLeft w:val="0"/>
                              <w:marRight w:val="0"/>
                              <w:marTop w:val="0"/>
                              <w:marBottom w:val="0"/>
                              <w:divBdr>
                                <w:top w:val="none" w:sz="0" w:space="0" w:color="auto"/>
                                <w:left w:val="none" w:sz="0" w:space="0" w:color="auto"/>
                                <w:bottom w:val="none" w:sz="0" w:space="0" w:color="auto"/>
                                <w:right w:val="none" w:sz="0" w:space="0" w:color="auto"/>
                              </w:divBdr>
                              <w:divsChild>
                                <w:div w:id="403260116">
                                  <w:marLeft w:val="0"/>
                                  <w:marRight w:val="0"/>
                                  <w:marTop w:val="0"/>
                                  <w:marBottom w:val="0"/>
                                  <w:divBdr>
                                    <w:top w:val="none" w:sz="0" w:space="0" w:color="auto"/>
                                    <w:left w:val="none" w:sz="0" w:space="0" w:color="auto"/>
                                    <w:bottom w:val="none" w:sz="0" w:space="0" w:color="auto"/>
                                    <w:right w:val="none" w:sz="0" w:space="0" w:color="auto"/>
                                  </w:divBdr>
                                  <w:divsChild>
                                    <w:div w:id="1321233843">
                                      <w:marLeft w:val="0"/>
                                      <w:marRight w:val="0"/>
                                      <w:marTop w:val="0"/>
                                      <w:marBottom w:val="0"/>
                                      <w:divBdr>
                                        <w:top w:val="none" w:sz="0" w:space="0" w:color="auto"/>
                                        <w:left w:val="none" w:sz="0" w:space="0" w:color="auto"/>
                                        <w:bottom w:val="none" w:sz="0" w:space="0" w:color="auto"/>
                                        <w:right w:val="none" w:sz="0" w:space="0" w:color="auto"/>
                                      </w:divBdr>
                                      <w:divsChild>
                                        <w:div w:id="2071725091">
                                          <w:marLeft w:val="0"/>
                                          <w:marRight w:val="0"/>
                                          <w:marTop w:val="0"/>
                                          <w:marBottom w:val="0"/>
                                          <w:divBdr>
                                            <w:top w:val="none" w:sz="0" w:space="0" w:color="auto"/>
                                            <w:left w:val="none" w:sz="0" w:space="0" w:color="auto"/>
                                            <w:bottom w:val="none" w:sz="0" w:space="0" w:color="auto"/>
                                            <w:right w:val="none" w:sz="0" w:space="0" w:color="auto"/>
                                          </w:divBdr>
                                          <w:divsChild>
                                            <w:div w:id="474109601">
                                              <w:marLeft w:val="0"/>
                                              <w:marRight w:val="0"/>
                                              <w:marTop w:val="0"/>
                                              <w:marBottom w:val="0"/>
                                              <w:divBdr>
                                                <w:top w:val="none" w:sz="0" w:space="0" w:color="auto"/>
                                                <w:left w:val="none" w:sz="0" w:space="0" w:color="auto"/>
                                                <w:bottom w:val="none" w:sz="0" w:space="0" w:color="auto"/>
                                                <w:right w:val="none" w:sz="0" w:space="0" w:color="auto"/>
                                              </w:divBdr>
                                              <w:divsChild>
                                                <w:div w:id="1794669527">
                                                  <w:marLeft w:val="0"/>
                                                  <w:marRight w:val="0"/>
                                                  <w:marTop w:val="0"/>
                                                  <w:marBottom w:val="0"/>
                                                  <w:divBdr>
                                                    <w:top w:val="none" w:sz="0" w:space="0" w:color="auto"/>
                                                    <w:left w:val="none" w:sz="0" w:space="0" w:color="auto"/>
                                                    <w:bottom w:val="none" w:sz="0" w:space="0" w:color="auto"/>
                                                    <w:right w:val="none" w:sz="0" w:space="0" w:color="auto"/>
                                                  </w:divBdr>
                                                  <w:divsChild>
                                                    <w:div w:id="1240015844">
                                                      <w:marLeft w:val="0"/>
                                                      <w:marRight w:val="0"/>
                                                      <w:marTop w:val="0"/>
                                                      <w:marBottom w:val="0"/>
                                                      <w:divBdr>
                                                        <w:top w:val="none" w:sz="0" w:space="0" w:color="auto"/>
                                                        <w:left w:val="none" w:sz="0" w:space="0" w:color="auto"/>
                                                        <w:bottom w:val="none" w:sz="0" w:space="0" w:color="auto"/>
                                                        <w:right w:val="none" w:sz="0" w:space="0" w:color="auto"/>
                                                      </w:divBdr>
                                                      <w:divsChild>
                                                        <w:div w:id="6065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6761996">
      <w:bodyDiv w:val="1"/>
      <w:marLeft w:val="0"/>
      <w:marRight w:val="0"/>
      <w:marTop w:val="0"/>
      <w:marBottom w:val="0"/>
      <w:divBdr>
        <w:top w:val="none" w:sz="0" w:space="0" w:color="auto"/>
        <w:left w:val="none" w:sz="0" w:space="0" w:color="auto"/>
        <w:bottom w:val="none" w:sz="0" w:space="0" w:color="auto"/>
        <w:right w:val="none" w:sz="0" w:space="0" w:color="auto"/>
      </w:divBdr>
    </w:div>
    <w:div w:id="1004749174">
      <w:bodyDiv w:val="1"/>
      <w:marLeft w:val="0"/>
      <w:marRight w:val="0"/>
      <w:marTop w:val="0"/>
      <w:marBottom w:val="0"/>
      <w:divBdr>
        <w:top w:val="none" w:sz="0" w:space="0" w:color="auto"/>
        <w:left w:val="none" w:sz="0" w:space="0" w:color="auto"/>
        <w:bottom w:val="none" w:sz="0" w:space="0" w:color="auto"/>
        <w:right w:val="none" w:sz="0" w:space="0" w:color="auto"/>
      </w:divBdr>
    </w:div>
    <w:div w:id="1099327144">
      <w:bodyDiv w:val="1"/>
      <w:marLeft w:val="0"/>
      <w:marRight w:val="0"/>
      <w:marTop w:val="0"/>
      <w:marBottom w:val="0"/>
      <w:divBdr>
        <w:top w:val="none" w:sz="0" w:space="0" w:color="auto"/>
        <w:left w:val="none" w:sz="0" w:space="0" w:color="auto"/>
        <w:bottom w:val="none" w:sz="0" w:space="0" w:color="auto"/>
        <w:right w:val="none" w:sz="0" w:space="0" w:color="auto"/>
      </w:divBdr>
    </w:div>
    <w:div w:id="1130170388">
      <w:bodyDiv w:val="1"/>
      <w:marLeft w:val="0"/>
      <w:marRight w:val="0"/>
      <w:marTop w:val="0"/>
      <w:marBottom w:val="0"/>
      <w:divBdr>
        <w:top w:val="none" w:sz="0" w:space="0" w:color="auto"/>
        <w:left w:val="none" w:sz="0" w:space="0" w:color="auto"/>
        <w:bottom w:val="none" w:sz="0" w:space="0" w:color="auto"/>
        <w:right w:val="none" w:sz="0" w:space="0" w:color="auto"/>
      </w:divBdr>
    </w:div>
    <w:div w:id="1141849435">
      <w:bodyDiv w:val="1"/>
      <w:marLeft w:val="0"/>
      <w:marRight w:val="0"/>
      <w:marTop w:val="0"/>
      <w:marBottom w:val="0"/>
      <w:divBdr>
        <w:top w:val="none" w:sz="0" w:space="0" w:color="auto"/>
        <w:left w:val="none" w:sz="0" w:space="0" w:color="auto"/>
        <w:bottom w:val="none" w:sz="0" w:space="0" w:color="auto"/>
        <w:right w:val="none" w:sz="0" w:space="0" w:color="auto"/>
      </w:divBdr>
    </w:div>
    <w:div w:id="1260525024">
      <w:bodyDiv w:val="1"/>
      <w:marLeft w:val="0"/>
      <w:marRight w:val="0"/>
      <w:marTop w:val="0"/>
      <w:marBottom w:val="0"/>
      <w:divBdr>
        <w:top w:val="none" w:sz="0" w:space="0" w:color="auto"/>
        <w:left w:val="none" w:sz="0" w:space="0" w:color="auto"/>
        <w:bottom w:val="none" w:sz="0" w:space="0" w:color="auto"/>
        <w:right w:val="none" w:sz="0" w:space="0" w:color="auto"/>
      </w:divBdr>
    </w:div>
    <w:div w:id="1351956538">
      <w:bodyDiv w:val="1"/>
      <w:marLeft w:val="0"/>
      <w:marRight w:val="0"/>
      <w:marTop w:val="0"/>
      <w:marBottom w:val="0"/>
      <w:divBdr>
        <w:top w:val="none" w:sz="0" w:space="0" w:color="auto"/>
        <w:left w:val="none" w:sz="0" w:space="0" w:color="auto"/>
        <w:bottom w:val="none" w:sz="0" w:space="0" w:color="auto"/>
        <w:right w:val="none" w:sz="0" w:space="0" w:color="auto"/>
      </w:divBdr>
      <w:divsChild>
        <w:div w:id="1637179668">
          <w:marLeft w:val="0"/>
          <w:marRight w:val="0"/>
          <w:marTop w:val="0"/>
          <w:marBottom w:val="0"/>
          <w:divBdr>
            <w:top w:val="none" w:sz="0" w:space="0" w:color="auto"/>
            <w:left w:val="none" w:sz="0" w:space="0" w:color="auto"/>
            <w:bottom w:val="none" w:sz="0" w:space="0" w:color="auto"/>
            <w:right w:val="none" w:sz="0" w:space="0" w:color="auto"/>
          </w:divBdr>
          <w:divsChild>
            <w:div w:id="901872364">
              <w:marLeft w:val="0"/>
              <w:marRight w:val="0"/>
              <w:marTop w:val="0"/>
              <w:marBottom w:val="0"/>
              <w:divBdr>
                <w:top w:val="none" w:sz="0" w:space="0" w:color="auto"/>
                <w:left w:val="none" w:sz="0" w:space="0" w:color="auto"/>
                <w:bottom w:val="none" w:sz="0" w:space="0" w:color="auto"/>
                <w:right w:val="none" w:sz="0" w:space="0" w:color="auto"/>
              </w:divBdr>
              <w:divsChild>
                <w:div w:id="1072240329">
                  <w:marLeft w:val="0"/>
                  <w:marRight w:val="0"/>
                  <w:marTop w:val="0"/>
                  <w:marBottom w:val="0"/>
                  <w:divBdr>
                    <w:top w:val="none" w:sz="0" w:space="0" w:color="auto"/>
                    <w:left w:val="none" w:sz="0" w:space="0" w:color="auto"/>
                    <w:bottom w:val="none" w:sz="0" w:space="0" w:color="auto"/>
                    <w:right w:val="none" w:sz="0" w:space="0" w:color="auto"/>
                  </w:divBdr>
                  <w:divsChild>
                    <w:div w:id="1280527554">
                      <w:marLeft w:val="0"/>
                      <w:marRight w:val="0"/>
                      <w:marTop w:val="0"/>
                      <w:marBottom w:val="0"/>
                      <w:divBdr>
                        <w:top w:val="none" w:sz="0" w:space="0" w:color="auto"/>
                        <w:left w:val="none" w:sz="0" w:space="0" w:color="auto"/>
                        <w:bottom w:val="none" w:sz="0" w:space="0" w:color="auto"/>
                        <w:right w:val="none" w:sz="0" w:space="0" w:color="auto"/>
                      </w:divBdr>
                      <w:divsChild>
                        <w:div w:id="1875194051">
                          <w:marLeft w:val="0"/>
                          <w:marRight w:val="0"/>
                          <w:marTop w:val="0"/>
                          <w:marBottom w:val="0"/>
                          <w:divBdr>
                            <w:top w:val="none" w:sz="0" w:space="0" w:color="auto"/>
                            <w:left w:val="none" w:sz="0" w:space="0" w:color="auto"/>
                            <w:bottom w:val="none" w:sz="0" w:space="0" w:color="auto"/>
                            <w:right w:val="none" w:sz="0" w:space="0" w:color="auto"/>
                          </w:divBdr>
                          <w:divsChild>
                            <w:div w:id="3266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554217">
      <w:bodyDiv w:val="1"/>
      <w:marLeft w:val="0"/>
      <w:marRight w:val="0"/>
      <w:marTop w:val="0"/>
      <w:marBottom w:val="0"/>
      <w:divBdr>
        <w:top w:val="none" w:sz="0" w:space="0" w:color="auto"/>
        <w:left w:val="none" w:sz="0" w:space="0" w:color="auto"/>
        <w:bottom w:val="none" w:sz="0" w:space="0" w:color="auto"/>
        <w:right w:val="none" w:sz="0" w:space="0" w:color="auto"/>
      </w:divBdr>
    </w:div>
    <w:div w:id="1442146662">
      <w:bodyDiv w:val="1"/>
      <w:marLeft w:val="0"/>
      <w:marRight w:val="0"/>
      <w:marTop w:val="0"/>
      <w:marBottom w:val="0"/>
      <w:divBdr>
        <w:top w:val="none" w:sz="0" w:space="0" w:color="auto"/>
        <w:left w:val="none" w:sz="0" w:space="0" w:color="auto"/>
        <w:bottom w:val="none" w:sz="0" w:space="0" w:color="auto"/>
        <w:right w:val="none" w:sz="0" w:space="0" w:color="auto"/>
      </w:divBdr>
    </w:div>
    <w:div w:id="1722821367">
      <w:bodyDiv w:val="1"/>
      <w:marLeft w:val="0"/>
      <w:marRight w:val="0"/>
      <w:marTop w:val="0"/>
      <w:marBottom w:val="0"/>
      <w:divBdr>
        <w:top w:val="none" w:sz="0" w:space="0" w:color="auto"/>
        <w:left w:val="none" w:sz="0" w:space="0" w:color="auto"/>
        <w:bottom w:val="none" w:sz="0" w:space="0" w:color="auto"/>
        <w:right w:val="none" w:sz="0" w:space="0" w:color="auto"/>
      </w:divBdr>
    </w:div>
    <w:div w:id="2017414584">
      <w:bodyDiv w:val="1"/>
      <w:marLeft w:val="0"/>
      <w:marRight w:val="0"/>
      <w:marTop w:val="0"/>
      <w:marBottom w:val="0"/>
      <w:divBdr>
        <w:top w:val="none" w:sz="0" w:space="0" w:color="auto"/>
        <w:left w:val="none" w:sz="0" w:space="0" w:color="auto"/>
        <w:bottom w:val="none" w:sz="0" w:space="0" w:color="auto"/>
        <w:right w:val="none" w:sz="0" w:space="0" w:color="auto"/>
      </w:divBdr>
      <w:divsChild>
        <w:div w:id="269509522">
          <w:marLeft w:val="0"/>
          <w:marRight w:val="0"/>
          <w:marTop w:val="0"/>
          <w:marBottom w:val="0"/>
          <w:divBdr>
            <w:top w:val="none" w:sz="0" w:space="0" w:color="auto"/>
            <w:left w:val="none" w:sz="0" w:space="0" w:color="auto"/>
            <w:bottom w:val="none" w:sz="0" w:space="0" w:color="auto"/>
            <w:right w:val="none" w:sz="0" w:space="0" w:color="auto"/>
          </w:divBdr>
          <w:divsChild>
            <w:div w:id="182089400">
              <w:marLeft w:val="0"/>
              <w:marRight w:val="0"/>
              <w:marTop w:val="0"/>
              <w:marBottom w:val="0"/>
              <w:divBdr>
                <w:top w:val="none" w:sz="0" w:space="0" w:color="auto"/>
                <w:left w:val="none" w:sz="0" w:space="0" w:color="auto"/>
                <w:bottom w:val="none" w:sz="0" w:space="0" w:color="auto"/>
                <w:right w:val="none" w:sz="0" w:space="0" w:color="auto"/>
              </w:divBdr>
              <w:divsChild>
                <w:div w:id="109401644">
                  <w:marLeft w:val="0"/>
                  <w:marRight w:val="0"/>
                  <w:marTop w:val="0"/>
                  <w:marBottom w:val="0"/>
                  <w:divBdr>
                    <w:top w:val="none" w:sz="0" w:space="0" w:color="auto"/>
                    <w:left w:val="none" w:sz="0" w:space="0" w:color="auto"/>
                    <w:bottom w:val="none" w:sz="0" w:space="0" w:color="auto"/>
                    <w:right w:val="none" w:sz="0" w:space="0" w:color="auto"/>
                  </w:divBdr>
                  <w:divsChild>
                    <w:div w:id="951210664">
                      <w:marLeft w:val="0"/>
                      <w:marRight w:val="0"/>
                      <w:marTop w:val="0"/>
                      <w:marBottom w:val="0"/>
                      <w:divBdr>
                        <w:top w:val="none" w:sz="0" w:space="0" w:color="auto"/>
                        <w:left w:val="none" w:sz="0" w:space="0" w:color="auto"/>
                        <w:bottom w:val="none" w:sz="0" w:space="0" w:color="auto"/>
                        <w:right w:val="none" w:sz="0" w:space="0" w:color="auto"/>
                      </w:divBdr>
                      <w:divsChild>
                        <w:div w:id="1956328279">
                          <w:marLeft w:val="0"/>
                          <w:marRight w:val="0"/>
                          <w:marTop w:val="0"/>
                          <w:marBottom w:val="0"/>
                          <w:divBdr>
                            <w:top w:val="none" w:sz="0" w:space="0" w:color="auto"/>
                            <w:left w:val="none" w:sz="0" w:space="0" w:color="auto"/>
                            <w:bottom w:val="none" w:sz="0" w:space="0" w:color="auto"/>
                            <w:right w:val="none" w:sz="0" w:space="0" w:color="auto"/>
                          </w:divBdr>
                          <w:divsChild>
                            <w:div w:id="1059749573">
                              <w:marLeft w:val="0"/>
                              <w:marRight w:val="0"/>
                              <w:marTop w:val="0"/>
                              <w:marBottom w:val="0"/>
                              <w:divBdr>
                                <w:top w:val="none" w:sz="0" w:space="0" w:color="auto"/>
                                <w:left w:val="none" w:sz="0" w:space="0" w:color="auto"/>
                                <w:bottom w:val="none" w:sz="0" w:space="0" w:color="auto"/>
                                <w:right w:val="none" w:sz="0" w:space="0" w:color="auto"/>
                              </w:divBdr>
                              <w:divsChild>
                                <w:div w:id="791510303">
                                  <w:marLeft w:val="0"/>
                                  <w:marRight w:val="0"/>
                                  <w:marTop w:val="0"/>
                                  <w:marBottom w:val="0"/>
                                  <w:divBdr>
                                    <w:top w:val="none" w:sz="0" w:space="0" w:color="auto"/>
                                    <w:left w:val="none" w:sz="0" w:space="0" w:color="auto"/>
                                    <w:bottom w:val="none" w:sz="0" w:space="0" w:color="auto"/>
                                    <w:right w:val="none" w:sz="0" w:space="0" w:color="auto"/>
                                  </w:divBdr>
                                  <w:divsChild>
                                    <w:div w:id="569660923">
                                      <w:marLeft w:val="0"/>
                                      <w:marRight w:val="0"/>
                                      <w:marTop w:val="0"/>
                                      <w:marBottom w:val="0"/>
                                      <w:divBdr>
                                        <w:top w:val="none" w:sz="0" w:space="0" w:color="auto"/>
                                        <w:left w:val="none" w:sz="0" w:space="0" w:color="auto"/>
                                        <w:bottom w:val="none" w:sz="0" w:space="0" w:color="auto"/>
                                        <w:right w:val="none" w:sz="0" w:space="0" w:color="auto"/>
                                      </w:divBdr>
                                      <w:divsChild>
                                        <w:div w:id="1420713041">
                                          <w:marLeft w:val="0"/>
                                          <w:marRight w:val="0"/>
                                          <w:marTop w:val="0"/>
                                          <w:marBottom w:val="0"/>
                                          <w:divBdr>
                                            <w:top w:val="none" w:sz="0" w:space="0" w:color="auto"/>
                                            <w:left w:val="none" w:sz="0" w:space="0" w:color="auto"/>
                                            <w:bottom w:val="none" w:sz="0" w:space="0" w:color="auto"/>
                                            <w:right w:val="none" w:sz="0" w:space="0" w:color="auto"/>
                                          </w:divBdr>
                                          <w:divsChild>
                                            <w:div w:id="1729957484">
                                              <w:marLeft w:val="0"/>
                                              <w:marRight w:val="0"/>
                                              <w:marTop w:val="0"/>
                                              <w:marBottom w:val="0"/>
                                              <w:divBdr>
                                                <w:top w:val="none" w:sz="0" w:space="0" w:color="auto"/>
                                                <w:left w:val="none" w:sz="0" w:space="0" w:color="auto"/>
                                                <w:bottom w:val="none" w:sz="0" w:space="0" w:color="auto"/>
                                                <w:right w:val="none" w:sz="0" w:space="0" w:color="auto"/>
                                              </w:divBdr>
                                              <w:divsChild>
                                                <w:div w:id="789935692">
                                                  <w:marLeft w:val="0"/>
                                                  <w:marRight w:val="0"/>
                                                  <w:marTop w:val="0"/>
                                                  <w:marBottom w:val="0"/>
                                                  <w:divBdr>
                                                    <w:top w:val="none" w:sz="0" w:space="0" w:color="auto"/>
                                                    <w:left w:val="none" w:sz="0" w:space="0" w:color="auto"/>
                                                    <w:bottom w:val="none" w:sz="0" w:space="0" w:color="auto"/>
                                                    <w:right w:val="none" w:sz="0" w:space="0" w:color="auto"/>
                                                  </w:divBdr>
                                                  <w:divsChild>
                                                    <w:div w:id="801191647">
                                                      <w:marLeft w:val="0"/>
                                                      <w:marRight w:val="0"/>
                                                      <w:marTop w:val="0"/>
                                                      <w:marBottom w:val="0"/>
                                                      <w:divBdr>
                                                        <w:top w:val="none" w:sz="0" w:space="0" w:color="auto"/>
                                                        <w:left w:val="none" w:sz="0" w:space="0" w:color="auto"/>
                                                        <w:bottom w:val="none" w:sz="0" w:space="0" w:color="auto"/>
                                                        <w:right w:val="none" w:sz="0" w:space="0" w:color="auto"/>
                                                      </w:divBdr>
                                                      <w:divsChild>
                                                        <w:div w:id="212920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520</Words>
  <Characters>2969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KIFUMI NUMATA</dc:creator>
  <cp:keywords/>
  <dc:description/>
  <cp:lastModifiedBy>Honomi Kashihara</cp:lastModifiedBy>
  <cp:revision>23</cp:revision>
  <dcterms:created xsi:type="dcterms:W3CDTF">2024-11-25T01:53:00Z</dcterms:created>
  <dcterms:modified xsi:type="dcterms:W3CDTF">2024-12-18T15:49:00Z</dcterms:modified>
</cp:coreProperties>
</file>